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1F44" w14:textId="77777777" w:rsidR="000E474B" w:rsidRDefault="000E474B" w:rsidP="008006BB">
      <w:bookmarkStart w:id="0" w:name="_Hlk148119647"/>
      <w:bookmarkStart w:id="1" w:name="_Hlk14792058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6390"/>
        <w:gridCol w:w="1890"/>
        <w:gridCol w:w="4657"/>
      </w:tblGrid>
      <w:tr w:rsidR="0094483B" w14:paraId="154A5BDC" w14:textId="77777777" w:rsidTr="00EC20D1">
        <w:tc>
          <w:tcPr>
            <w:tcW w:w="1165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5E2614C6" w14:textId="27B9B36C" w:rsidR="0094483B" w:rsidRPr="0094483B" w:rsidRDefault="0094483B" w:rsidP="0094483B">
            <w:pPr>
              <w:spacing w:after="0"/>
              <w:rPr>
                <w:b/>
                <w:bCs/>
                <w:color w:val="F2F2F2" w:themeColor="background1" w:themeShade="F2"/>
              </w:rPr>
            </w:pPr>
            <w:r w:rsidRPr="0094483B">
              <w:rPr>
                <w:b/>
                <w:bCs/>
                <w:color w:val="F2F2F2" w:themeColor="background1" w:themeShade="F2"/>
              </w:rPr>
              <w:t>Name</w:t>
            </w:r>
          </w:p>
        </w:tc>
        <w:tc>
          <w:tcPr>
            <w:tcW w:w="6390" w:type="dxa"/>
            <w:vAlign w:val="center"/>
          </w:tcPr>
          <w:p w14:paraId="75F7CF16" w14:textId="77777777" w:rsidR="0094483B" w:rsidRDefault="0094483B" w:rsidP="0094483B"/>
        </w:tc>
        <w:tc>
          <w:tcPr>
            <w:tcW w:w="1890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3ED07E85" w14:textId="0881FA79" w:rsidR="0094483B" w:rsidRPr="0094483B" w:rsidRDefault="0094483B" w:rsidP="0094483B">
            <w:pPr>
              <w:spacing w:after="0"/>
              <w:rPr>
                <w:b/>
                <w:bCs/>
                <w:color w:val="F2F2F2" w:themeColor="background1" w:themeShade="F2"/>
              </w:rPr>
            </w:pPr>
            <w:r w:rsidRPr="0094483B">
              <w:rPr>
                <w:b/>
                <w:bCs/>
                <w:color w:val="F2F2F2" w:themeColor="background1" w:themeShade="F2"/>
              </w:rPr>
              <w:t>Date</w:t>
            </w:r>
          </w:p>
        </w:tc>
        <w:tc>
          <w:tcPr>
            <w:tcW w:w="4657" w:type="dxa"/>
            <w:vAlign w:val="center"/>
          </w:tcPr>
          <w:p w14:paraId="5F929426" w14:textId="77777777" w:rsidR="0094483B" w:rsidRDefault="0094483B" w:rsidP="0094483B"/>
        </w:tc>
      </w:tr>
      <w:tr w:rsidR="0094483B" w14:paraId="45E77682" w14:textId="77777777" w:rsidTr="00EC20D1">
        <w:tc>
          <w:tcPr>
            <w:tcW w:w="1165" w:type="dxa"/>
            <w:tcBorders>
              <w:top w:val="single" w:sz="4" w:space="0" w:color="FFFFFF" w:themeColor="background1"/>
            </w:tcBorders>
            <w:shd w:val="clear" w:color="auto" w:fill="002060"/>
            <w:vAlign w:val="center"/>
          </w:tcPr>
          <w:p w14:paraId="60B2C988" w14:textId="35E4F25A" w:rsidR="0094483B" w:rsidRPr="0094483B" w:rsidRDefault="0094483B" w:rsidP="0094483B">
            <w:pPr>
              <w:spacing w:after="0"/>
              <w:rPr>
                <w:b/>
                <w:bCs/>
                <w:color w:val="F2F2F2" w:themeColor="background1" w:themeShade="F2"/>
              </w:rPr>
            </w:pPr>
            <w:r w:rsidRPr="0094483B">
              <w:rPr>
                <w:b/>
                <w:bCs/>
                <w:color w:val="F2F2F2" w:themeColor="background1" w:themeShade="F2"/>
              </w:rPr>
              <w:t>Company</w:t>
            </w:r>
          </w:p>
        </w:tc>
        <w:tc>
          <w:tcPr>
            <w:tcW w:w="6390" w:type="dxa"/>
            <w:vAlign w:val="center"/>
          </w:tcPr>
          <w:p w14:paraId="45EA529A" w14:textId="77777777" w:rsidR="0094483B" w:rsidRDefault="0094483B" w:rsidP="0094483B"/>
        </w:tc>
        <w:tc>
          <w:tcPr>
            <w:tcW w:w="1890" w:type="dxa"/>
            <w:tcBorders>
              <w:top w:val="single" w:sz="4" w:space="0" w:color="FFFFFF" w:themeColor="background1"/>
            </w:tcBorders>
            <w:shd w:val="clear" w:color="auto" w:fill="002060"/>
            <w:vAlign w:val="center"/>
          </w:tcPr>
          <w:p w14:paraId="496FC2E0" w14:textId="38972825" w:rsidR="0094483B" w:rsidRPr="0094483B" w:rsidRDefault="0094483B" w:rsidP="0094483B">
            <w:pPr>
              <w:spacing w:after="0"/>
              <w:rPr>
                <w:b/>
                <w:bCs/>
                <w:color w:val="F2F2F2" w:themeColor="background1" w:themeShade="F2"/>
              </w:rPr>
            </w:pPr>
            <w:r w:rsidRPr="0094483B">
              <w:rPr>
                <w:b/>
                <w:bCs/>
                <w:color w:val="F2F2F2" w:themeColor="background1" w:themeShade="F2"/>
              </w:rPr>
              <w:t>Email</w:t>
            </w:r>
          </w:p>
        </w:tc>
        <w:tc>
          <w:tcPr>
            <w:tcW w:w="4657" w:type="dxa"/>
            <w:vAlign w:val="center"/>
          </w:tcPr>
          <w:p w14:paraId="5F93D88D" w14:textId="77777777" w:rsidR="0094483B" w:rsidRDefault="0094483B" w:rsidP="0094483B"/>
        </w:tc>
      </w:tr>
    </w:tbl>
    <w:p w14:paraId="28333253" w14:textId="77777777" w:rsidR="0094483B" w:rsidRPr="008006BB" w:rsidRDefault="0094483B" w:rsidP="008006BB"/>
    <w:p w14:paraId="12E234EA" w14:textId="47399E88" w:rsidR="00512350" w:rsidRDefault="00ED32FB" w:rsidP="00136B18">
      <w:r w:rsidRPr="008006BB">
        <w:t xml:space="preserve">To the best of your ability, assess the </w:t>
      </w:r>
      <w:r w:rsidR="00865721" w:rsidRPr="008006BB">
        <w:t>gaps in</w:t>
      </w:r>
      <w:r w:rsidRPr="008006BB">
        <w:t xml:space="preserve"> your organization and what steps you are going to take to address those needs. </w:t>
      </w:r>
    </w:p>
    <w:p w14:paraId="16B33F7A" w14:textId="2CFFDB96" w:rsidR="008006BB" w:rsidRDefault="00826ED3" w:rsidP="00136B18">
      <w:r w:rsidRPr="008006BB">
        <w:t>Please follow the template as outlined, however, f</w:t>
      </w:r>
      <w:r w:rsidR="00866DB2" w:rsidRPr="008006BB">
        <w:t>eel free to edit the size of the boxes</w:t>
      </w:r>
      <w:r w:rsidRPr="008006BB">
        <w:t xml:space="preserve"> (drag the lines)</w:t>
      </w:r>
      <w:r w:rsidR="00866DB2" w:rsidRPr="008006BB">
        <w:t xml:space="preserve"> to fit your text as needed</w:t>
      </w:r>
      <w:r w:rsidR="00A3162F">
        <w:t xml:space="preserve"> for easier reading</w:t>
      </w:r>
      <w:r w:rsidR="00866DB2" w:rsidRPr="008006BB">
        <w:t>.</w:t>
      </w:r>
    </w:p>
    <w:bookmarkEnd w:id="0"/>
    <w:p w14:paraId="2EDBE86D" w14:textId="77777777" w:rsidR="00512350" w:rsidRDefault="00512350" w:rsidP="00136B18">
      <w:pPr>
        <w:pStyle w:val="NoSpacing"/>
      </w:pPr>
    </w:p>
    <w:p w14:paraId="3957664D" w14:textId="627231EC" w:rsidR="00512350" w:rsidRDefault="0094483B" w:rsidP="008006B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723021" wp14:editId="008B75C5">
                <wp:simplePos x="0" y="0"/>
                <wp:positionH relativeFrom="column">
                  <wp:posOffset>4358640</wp:posOffset>
                </wp:positionH>
                <wp:positionV relativeFrom="paragraph">
                  <wp:posOffset>106680</wp:posOffset>
                </wp:positionV>
                <wp:extent cx="2484120" cy="769620"/>
                <wp:effectExtent l="0" t="0" r="11430" b="11430"/>
                <wp:wrapNone/>
                <wp:docPr id="17932097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4120" cy="769620"/>
                        </a:xfrm>
                        <a:prstGeom prst="downArrowCallou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37F4F" w14:textId="26368F4F" w:rsidR="00512350" w:rsidRPr="00512350" w:rsidRDefault="00512350" w:rsidP="00512350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Clearly identify what should be done to improve your ergonomics process</w:t>
                            </w:r>
                            <w:r w:rsidR="0094483B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 based on the gaps identified. If none were identified, simply enter “</w:t>
                            </w:r>
                            <w:r w:rsidR="0094483B" w:rsidRPr="0094483B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Sufficient process</w:t>
                            </w:r>
                            <w:r w:rsidR="0094483B"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”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23021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Text Box 1" o:spid="_x0000_s1026" type="#_x0000_t80" style="position:absolute;margin-left:343.2pt;margin-top:8.4pt;width:195.6pt;height:6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" adj="14035,9127,16200,9963" fillcolor="white [3201]" strokecolor="#ed7d31 [3205]" strokeweight="2pt">
                <v:textbox>
                  <w:txbxContent>
                    <w:p w14:paraId="2F837F4F" w14:textId="26368F4F" w:rsidR="00512350" w:rsidRPr="00512350" w:rsidRDefault="00512350" w:rsidP="00512350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Clearly identify what should be done to improve your ergonomics process</w:t>
                      </w:r>
                      <w:r w:rsidR="0094483B">
                        <w:rPr>
                          <w:sz w:val="16"/>
                          <w:szCs w:val="16"/>
                          <w:lang w:val="en-US"/>
                        </w:rPr>
                        <w:t xml:space="preserve"> based on the gaps identified. If none were identified, simply enter “</w:t>
                      </w:r>
                      <w:r w:rsidR="0094483B" w:rsidRPr="0094483B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Sufficient process</w:t>
                      </w:r>
                      <w:r w:rsidR="0094483B">
                        <w:rPr>
                          <w:sz w:val="16"/>
                          <w:szCs w:val="16"/>
                          <w:lang w:val="en-US"/>
                        </w:rPr>
                        <w:t xml:space="preserve">”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D7B9E" wp14:editId="20BDC900">
                <wp:simplePos x="0" y="0"/>
                <wp:positionH relativeFrom="column">
                  <wp:posOffset>7299960</wp:posOffset>
                </wp:positionH>
                <wp:positionV relativeFrom="paragraph">
                  <wp:posOffset>110490</wp:posOffset>
                </wp:positionV>
                <wp:extent cx="1600200" cy="769620"/>
                <wp:effectExtent l="0" t="0" r="19050" b="11430"/>
                <wp:wrapNone/>
                <wp:docPr id="19314505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769620"/>
                        </a:xfrm>
                        <a:prstGeom prst="downArrowCallou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5A467E" w14:textId="1066CC7F" w:rsidR="00A3162F" w:rsidRPr="00A3162F" w:rsidRDefault="00A3162F" w:rsidP="00A3162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Identify who</w:t>
                            </w:r>
                            <w:r w:rsidRPr="00A3162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12350">
                              <w:rPr>
                                <w:sz w:val="16"/>
                                <w:szCs w:val="16"/>
                              </w:rPr>
                              <w:t xml:space="preserve">in your organization </w:t>
                            </w:r>
                            <w:r w:rsidRPr="00A3162F">
                              <w:rPr>
                                <w:sz w:val="16"/>
                                <w:szCs w:val="16"/>
                              </w:rPr>
                              <w:t>needs to be involved to initiate change 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  <w:r w:rsidRPr="00A3162F">
                              <w:rPr>
                                <w:sz w:val="16"/>
                                <w:szCs w:val="16"/>
                              </w:rPr>
                              <w:t>ame</w:t>
                            </w:r>
                            <w:r w:rsidR="00512350">
                              <w:rPr>
                                <w:sz w:val="16"/>
                                <w:szCs w:val="16"/>
                              </w:rPr>
                              <w:t>(s)</w:t>
                            </w:r>
                            <w:r w:rsidRPr="00A3162F">
                              <w:rPr>
                                <w:sz w:val="16"/>
                                <w:szCs w:val="16"/>
                              </w:rPr>
                              <w:t xml:space="preserve"> or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p</w:t>
                            </w:r>
                            <w:r w:rsidRPr="00A3162F">
                              <w:rPr>
                                <w:sz w:val="16"/>
                                <w:szCs w:val="16"/>
                              </w:rPr>
                              <w:t>osition)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745CCC3" w14:textId="77777777" w:rsidR="00A3162F" w:rsidRPr="00A3162F" w:rsidRDefault="00A3162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D7B9E" id="_x0000_s1027" type="#_x0000_t80" style="position:absolute;margin-left:574.8pt;margin-top:8.7pt;width:126pt;height:6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" adj="14035,8203,16200,9501" fillcolor="white [3201]" strokecolor="#ed7d31 [3205]" strokeweight="2pt">
                <v:textbox>
                  <w:txbxContent>
                    <w:p w14:paraId="485A467E" w14:textId="1066CC7F" w:rsidR="00A3162F" w:rsidRPr="00A3162F" w:rsidRDefault="00A3162F" w:rsidP="00A3162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Identify who</w:t>
                      </w:r>
                      <w:r w:rsidRPr="00A3162F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12350">
                        <w:rPr>
                          <w:sz w:val="16"/>
                          <w:szCs w:val="16"/>
                        </w:rPr>
                        <w:t xml:space="preserve">in your organization </w:t>
                      </w:r>
                      <w:r w:rsidRPr="00A3162F">
                        <w:rPr>
                          <w:sz w:val="16"/>
                          <w:szCs w:val="16"/>
                        </w:rPr>
                        <w:t>needs to be involved to initiate change (</w:t>
                      </w:r>
                      <w:r>
                        <w:rPr>
                          <w:sz w:val="16"/>
                          <w:szCs w:val="16"/>
                        </w:rPr>
                        <w:t>n</w:t>
                      </w:r>
                      <w:r w:rsidRPr="00A3162F">
                        <w:rPr>
                          <w:sz w:val="16"/>
                          <w:szCs w:val="16"/>
                        </w:rPr>
                        <w:t>ame</w:t>
                      </w:r>
                      <w:r w:rsidR="00512350">
                        <w:rPr>
                          <w:sz w:val="16"/>
                          <w:szCs w:val="16"/>
                        </w:rPr>
                        <w:t>(s)</w:t>
                      </w:r>
                      <w:r w:rsidRPr="00A3162F">
                        <w:rPr>
                          <w:sz w:val="16"/>
                          <w:szCs w:val="16"/>
                        </w:rPr>
                        <w:t xml:space="preserve"> or </w:t>
                      </w:r>
                      <w:r>
                        <w:rPr>
                          <w:sz w:val="16"/>
                          <w:szCs w:val="16"/>
                        </w:rPr>
                        <w:t>p</w:t>
                      </w:r>
                      <w:r w:rsidRPr="00A3162F">
                        <w:rPr>
                          <w:sz w:val="16"/>
                          <w:szCs w:val="16"/>
                        </w:rPr>
                        <w:t>osition)</w:t>
                      </w:r>
                      <w:r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5745CCC3" w14:textId="77777777" w:rsidR="00A3162F" w:rsidRPr="00A3162F" w:rsidRDefault="00A3162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235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519746" wp14:editId="2FD57E92">
                <wp:simplePos x="0" y="0"/>
                <wp:positionH relativeFrom="column">
                  <wp:posOffset>1821180</wp:posOffset>
                </wp:positionH>
                <wp:positionV relativeFrom="paragraph">
                  <wp:posOffset>106680</wp:posOffset>
                </wp:positionV>
                <wp:extent cx="1927860" cy="769620"/>
                <wp:effectExtent l="0" t="0" r="15240" b="11430"/>
                <wp:wrapNone/>
                <wp:docPr id="3953831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769620"/>
                        </a:xfrm>
                        <a:prstGeom prst="downArrowCallou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837EB" w14:textId="51524022" w:rsidR="00512350" w:rsidRPr="00512350" w:rsidRDefault="00512350" w:rsidP="00512350">
                            <w:pPr>
                              <w:rPr>
                                <w:sz w:val="10"/>
                                <w:szCs w:val="10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Refer</w:t>
                            </w:r>
                            <w:r w:rsidRPr="00512350">
                              <w:rPr>
                                <w:sz w:val="16"/>
                                <w:szCs w:val="16"/>
                              </w:rPr>
                              <w:t xml:space="preserve"> to </w:t>
                            </w:r>
                            <w:r w:rsidRPr="0051235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Assignment 1 Instructions and Guidance</w:t>
                            </w:r>
                            <w:r w:rsidRPr="00512350">
                              <w:rPr>
                                <w:sz w:val="16"/>
                                <w:szCs w:val="16"/>
                              </w:rPr>
                              <w:t xml:space="preserve"> document </w:t>
                            </w:r>
                            <w:r w:rsidR="0094483B">
                              <w:rPr>
                                <w:sz w:val="16"/>
                                <w:szCs w:val="16"/>
                              </w:rPr>
                              <w:t>to identify potential areas for improvement.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19746" id="_x0000_s1028" type="#_x0000_t80" style="position:absolute;margin-left:143.4pt;margin-top:8.4pt;width:151.8pt;height:6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" adj="14035,8644,16200,9722" fillcolor="white [3201]" strokecolor="#ed7d31 [3205]" strokeweight="2pt">
                <v:textbox>
                  <w:txbxContent>
                    <w:p w14:paraId="5C6837EB" w14:textId="51524022" w:rsidR="00512350" w:rsidRPr="00512350" w:rsidRDefault="00512350" w:rsidP="00512350">
                      <w:pPr>
                        <w:rPr>
                          <w:sz w:val="10"/>
                          <w:szCs w:val="10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Refer</w:t>
                      </w:r>
                      <w:r w:rsidRPr="00512350">
                        <w:rPr>
                          <w:sz w:val="16"/>
                          <w:szCs w:val="16"/>
                        </w:rPr>
                        <w:t xml:space="preserve"> to </w:t>
                      </w:r>
                      <w:r w:rsidRPr="00512350">
                        <w:rPr>
                          <w:b/>
                          <w:bCs/>
                          <w:sz w:val="16"/>
                          <w:szCs w:val="16"/>
                        </w:rPr>
                        <w:t>Assignment 1 Instructions and Guidance</w:t>
                      </w:r>
                      <w:r w:rsidRPr="00512350">
                        <w:rPr>
                          <w:sz w:val="16"/>
                          <w:szCs w:val="16"/>
                        </w:rPr>
                        <w:t xml:space="preserve"> document </w:t>
                      </w:r>
                      <w:r w:rsidR="0094483B">
                        <w:rPr>
                          <w:sz w:val="16"/>
                          <w:szCs w:val="16"/>
                        </w:rPr>
                        <w:t>to identify potential areas for improvement.</w:t>
                      </w:r>
                    </w:p>
                  </w:txbxContent>
                </v:textbox>
              </v:shape>
            </w:pict>
          </mc:Fallback>
        </mc:AlternateContent>
      </w:r>
    </w:p>
    <w:p w14:paraId="153A5AFC" w14:textId="1A15B84C" w:rsidR="00A3162F" w:rsidRDefault="00A3162F" w:rsidP="008006BB"/>
    <w:p w14:paraId="61491F4C" w14:textId="77777777" w:rsidR="000E474B" w:rsidRPr="008006BB" w:rsidRDefault="000E474B" w:rsidP="00F32AD3">
      <w:pPr>
        <w:numPr>
          <w:ilvl w:val="0"/>
          <w:numId w:val="1"/>
        </w:numPr>
        <w:spacing w:before="240"/>
        <w:ind w:left="446"/>
        <w:rPr>
          <w:b/>
          <w:bCs/>
          <w:color w:val="002060"/>
          <w:sz w:val="24"/>
          <w:szCs w:val="24"/>
        </w:rPr>
      </w:pPr>
      <w:r w:rsidRPr="008006BB">
        <w:rPr>
          <w:b/>
          <w:bCs/>
          <w:color w:val="002060"/>
          <w:sz w:val="24"/>
          <w:szCs w:val="24"/>
        </w:rPr>
        <w:t>Program Structure</w:t>
      </w:r>
    </w:p>
    <w:tbl>
      <w:tblPr>
        <w:tblW w:w="1404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6" w:type="dxa"/>
          <w:bottom w:w="86" w:type="dxa"/>
        </w:tblCellMar>
        <w:tblLook w:val="04A0" w:firstRow="1" w:lastRow="0" w:firstColumn="1" w:lastColumn="0" w:noHBand="0" w:noVBand="1"/>
      </w:tblPr>
      <w:tblGrid>
        <w:gridCol w:w="2130"/>
        <w:gridCol w:w="4141"/>
        <w:gridCol w:w="4949"/>
        <w:gridCol w:w="2820"/>
      </w:tblGrid>
      <w:tr w:rsidR="008006BB" w:rsidRPr="008006BB" w14:paraId="61491F52" w14:textId="77777777" w:rsidTr="00136B18">
        <w:trPr>
          <w:trHeight w:val="291"/>
        </w:trPr>
        <w:tc>
          <w:tcPr>
            <w:tcW w:w="2130" w:type="dxa"/>
            <w:tcBorders>
              <w:right w:val="single" w:sz="4" w:space="0" w:color="FFFFFF"/>
            </w:tcBorders>
            <w:shd w:val="clear" w:color="auto" w:fill="002060"/>
            <w:vAlign w:val="center"/>
          </w:tcPr>
          <w:p w14:paraId="61491F4E" w14:textId="77777777" w:rsidR="002E0813" w:rsidRPr="008006BB" w:rsidRDefault="002E0813" w:rsidP="008006BB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Elements</w:t>
            </w:r>
          </w:p>
        </w:tc>
        <w:tc>
          <w:tcPr>
            <w:tcW w:w="414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4F" w14:textId="6122A808" w:rsidR="002E0813" w:rsidRPr="008006BB" w:rsidRDefault="00865721" w:rsidP="008006BB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Gap or Need</w:t>
            </w:r>
            <w:r w:rsidR="008006BB" w:rsidRPr="008006BB">
              <w:rPr>
                <w:b/>
                <w:bCs/>
                <w:color w:val="FFFFFF"/>
              </w:rPr>
              <w:t>s Identified</w:t>
            </w:r>
          </w:p>
        </w:tc>
        <w:tc>
          <w:tcPr>
            <w:tcW w:w="494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50" w14:textId="226FAAA0" w:rsidR="002E0813" w:rsidRPr="008006BB" w:rsidRDefault="00EC20D1" w:rsidP="008006BB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Action to be taken</w:t>
            </w:r>
          </w:p>
        </w:tc>
        <w:tc>
          <w:tcPr>
            <w:tcW w:w="2820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1491F51" w14:textId="5309D168" w:rsidR="002E0813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W</w:t>
            </w:r>
            <w:r w:rsidR="002E0813" w:rsidRPr="008006BB">
              <w:rPr>
                <w:b/>
                <w:bCs/>
                <w:color w:val="FFFFFF"/>
              </w:rPr>
              <w:t>ho needs to be involved</w:t>
            </w:r>
            <w:r>
              <w:rPr>
                <w:b/>
                <w:bCs/>
                <w:color w:val="FFFFFF"/>
              </w:rPr>
              <w:t>?</w:t>
            </w:r>
          </w:p>
        </w:tc>
      </w:tr>
      <w:tr w:rsidR="002E0813" w:rsidRPr="008006BB" w14:paraId="61491F57" w14:textId="77777777" w:rsidTr="00136B18">
        <w:tc>
          <w:tcPr>
            <w:tcW w:w="2130" w:type="dxa"/>
          </w:tcPr>
          <w:p w14:paraId="61491F53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Commitment by Senior Management</w:t>
            </w:r>
          </w:p>
        </w:tc>
        <w:tc>
          <w:tcPr>
            <w:tcW w:w="4141" w:type="dxa"/>
          </w:tcPr>
          <w:p w14:paraId="61491F54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55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56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8006BB" w14:paraId="61491F5C" w14:textId="77777777" w:rsidTr="00136B18">
        <w:tc>
          <w:tcPr>
            <w:tcW w:w="2130" w:type="dxa"/>
          </w:tcPr>
          <w:p w14:paraId="61491F58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Roles, responsibility, accountability and authority defined</w:t>
            </w:r>
          </w:p>
        </w:tc>
        <w:tc>
          <w:tcPr>
            <w:tcW w:w="4141" w:type="dxa"/>
          </w:tcPr>
          <w:p w14:paraId="61491F59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5A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5B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8006BB" w14:paraId="61491F61" w14:textId="77777777" w:rsidTr="00136B18">
        <w:tc>
          <w:tcPr>
            <w:tcW w:w="2130" w:type="dxa"/>
          </w:tcPr>
          <w:p w14:paraId="61491F5D" w14:textId="0CB5F66D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 xml:space="preserve">Management </w:t>
            </w:r>
            <w:r w:rsidR="00136B18">
              <w:rPr>
                <w:sz w:val="20"/>
                <w:szCs w:val="20"/>
              </w:rPr>
              <w:t>r</w:t>
            </w:r>
            <w:r w:rsidRPr="00136B18">
              <w:rPr>
                <w:sz w:val="20"/>
                <w:szCs w:val="20"/>
              </w:rPr>
              <w:t>epresentatives</w:t>
            </w:r>
          </w:p>
        </w:tc>
        <w:tc>
          <w:tcPr>
            <w:tcW w:w="4141" w:type="dxa"/>
          </w:tcPr>
          <w:p w14:paraId="61491F5E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5F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60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8006BB" w14:paraId="61491F66" w14:textId="77777777" w:rsidTr="00136B18">
        <w:tc>
          <w:tcPr>
            <w:tcW w:w="2130" w:type="dxa"/>
          </w:tcPr>
          <w:p w14:paraId="61491F62" w14:textId="148F712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 xml:space="preserve">Worker </w:t>
            </w:r>
            <w:r w:rsidR="00136B18">
              <w:rPr>
                <w:sz w:val="20"/>
                <w:szCs w:val="20"/>
              </w:rPr>
              <w:t>p</w:t>
            </w:r>
            <w:r w:rsidRPr="00136B18">
              <w:rPr>
                <w:sz w:val="20"/>
                <w:szCs w:val="20"/>
              </w:rPr>
              <w:t xml:space="preserve">articipation </w:t>
            </w:r>
          </w:p>
        </w:tc>
        <w:tc>
          <w:tcPr>
            <w:tcW w:w="4141" w:type="dxa"/>
          </w:tcPr>
          <w:p w14:paraId="61491F63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64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65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8006BB" w14:paraId="61491F6B" w14:textId="77777777" w:rsidTr="00136B18">
        <w:tc>
          <w:tcPr>
            <w:tcW w:w="2130" w:type="dxa"/>
          </w:tcPr>
          <w:p w14:paraId="61491F67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Policy</w:t>
            </w:r>
          </w:p>
        </w:tc>
        <w:tc>
          <w:tcPr>
            <w:tcW w:w="4141" w:type="dxa"/>
          </w:tcPr>
          <w:p w14:paraId="61491F68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69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6A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</w:tbl>
    <w:p w14:paraId="61491F6C" w14:textId="77777777" w:rsidR="000E474B" w:rsidRDefault="000E474B" w:rsidP="008006BB"/>
    <w:p w14:paraId="12E7DE66" w14:textId="77777777" w:rsidR="00442B14" w:rsidRPr="008006BB" w:rsidRDefault="00442B14" w:rsidP="008006BB"/>
    <w:bookmarkEnd w:id="1"/>
    <w:p w14:paraId="61491F6F" w14:textId="77777777" w:rsidR="000E474B" w:rsidRPr="008006BB" w:rsidRDefault="000E474B" w:rsidP="00F32AD3">
      <w:pPr>
        <w:numPr>
          <w:ilvl w:val="0"/>
          <w:numId w:val="1"/>
        </w:numPr>
        <w:spacing w:before="240"/>
        <w:ind w:left="446"/>
        <w:rPr>
          <w:b/>
          <w:bCs/>
          <w:color w:val="002060"/>
          <w:sz w:val="24"/>
          <w:szCs w:val="24"/>
        </w:rPr>
      </w:pPr>
      <w:r w:rsidRPr="008006BB">
        <w:rPr>
          <w:b/>
          <w:bCs/>
          <w:color w:val="002060"/>
          <w:sz w:val="24"/>
          <w:szCs w:val="24"/>
        </w:rPr>
        <w:lastRenderedPageBreak/>
        <w:t>Planning</w:t>
      </w:r>
    </w:p>
    <w:tbl>
      <w:tblPr>
        <w:tblW w:w="1404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2130"/>
        <w:gridCol w:w="4141"/>
        <w:gridCol w:w="4949"/>
        <w:gridCol w:w="2820"/>
      </w:tblGrid>
      <w:tr w:rsidR="00A3162F" w:rsidRPr="008006BB" w14:paraId="61491F75" w14:textId="77777777" w:rsidTr="00136B18">
        <w:tc>
          <w:tcPr>
            <w:tcW w:w="2130" w:type="dxa"/>
            <w:tcBorders>
              <w:right w:val="single" w:sz="4" w:space="0" w:color="FFFFFF"/>
            </w:tcBorders>
            <w:shd w:val="clear" w:color="auto" w:fill="002060"/>
            <w:vAlign w:val="center"/>
          </w:tcPr>
          <w:p w14:paraId="61491F71" w14:textId="77777777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Elements</w:t>
            </w:r>
          </w:p>
        </w:tc>
        <w:tc>
          <w:tcPr>
            <w:tcW w:w="414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72" w14:textId="06203BAB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Gap or Needs Identified</w:t>
            </w:r>
          </w:p>
        </w:tc>
        <w:tc>
          <w:tcPr>
            <w:tcW w:w="494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73" w14:textId="1C63B0C4" w:rsidR="00A3162F" w:rsidRPr="008006BB" w:rsidRDefault="00EC20D1" w:rsidP="00A3162F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Action to be taken</w:t>
            </w:r>
          </w:p>
        </w:tc>
        <w:tc>
          <w:tcPr>
            <w:tcW w:w="2820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1491F74" w14:textId="33CB1F01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W</w:t>
            </w:r>
            <w:r w:rsidRPr="008006BB">
              <w:rPr>
                <w:b/>
                <w:bCs/>
                <w:color w:val="FFFFFF"/>
              </w:rPr>
              <w:t>ho needs to be involved?</w:t>
            </w:r>
          </w:p>
        </w:tc>
      </w:tr>
      <w:tr w:rsidR="002E0813" w:rsidRPr="00136B18" w14:paraId="61491F7A" w14:textId="77777777" w:rsidTr="00136B18">
        <w:tc>
          <w:tcPr>
            <w:tcW w:w="2130" w:type="dxa"/>
          </w:tcPr>
          <w:p w14:paraId="61491F76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Legal and other requirements</w:t>
            </w:r>
          </w:p>
        </w:tc>
        <w:tc>
          <w:tcPr>
            <w:tcW w:w="4141" w:type="dxa"/>
          </w:tcPr>
          <w:p w14:paraId="61491F77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78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79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136B18" w14:paraId="61491F7F" w14:textId="77777777" w:rsidTr="00136B18">
        <w:tc>
          <w:tcPr>
            <w:tcW w:w="2130" w:type="dxa"/>
          </w:tcPr>
          <w:p w14:paraId="61491F7B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Hazard identification and risk assessment</w:t>
            </w:r>
          </w:p>
        </w:tc>
        <w:tc>
          <w:tcPr>
            <w:tcW w:w="4141" w:type="dxa"/>
          </w:tcPr>
          <w:p w14:paraId="61491F7C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7D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7E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136B18" w14:paraId="61491F84" w14:textId="77777777" w:rsidTr="00136B18">
        <w:tc>
          <w:tcPr>
            <w:tcW w:w="2130" w:type="dxa"/>
          </w:tcPr>
          <w:p w14:paraId="61491F80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Objective and targets</w:t>
            </w:r>
          </w:p>
        </w:tc>
        <w:tc>
          <w:tcPr>
            <w:tcW w:w="4141" w:type="dxa"/>
          </w:tcPr>
          <w:p w14:paraId="61491F81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82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83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</w:tbl>
    <w:p w14:paraId="61491F85" w14:textId="77777777" w:rsidR="00C549E8" w:rsidRPr="008006BB" w:rsidRDefault="00C549E8" w:rsidP="008006BB"/>
    <w:p w14:paraId="61491F88" w14:textId="77777777" w:rsidR="000E474B" w:rsidRPr="008006BB" w:rsidRDefault="000E474B" w:rsidP="00F32AD3">
      <w:pPr>
        <w:numPr>
          <w:ilvl w:val="0"/>
          <w:numId w:val="1"/>
        </w:numPr>
        <w:spacing w:before="240"/>
        <w:ind w:left="446"/>
        <w:rPr>
          <w:b/>
          <w:bCs/>
          <w:color w:val="002060"/>
          <w:sz w:val="24"/>
          <w:szCs w:val="24"/>
        </w:rPr>
      </w:pPr>
      <w:r w:rsidRPr="008006BB">
        <w:rPr>
          <w:b/>
          <w:bCs/>
          <w:color w:val="002060"/>
          <w:sz w:val="24"/>
          <w:szCs w:val="24"/>
        </w:rPr>
        <w:t>Implementation</w:t>
      </w:r>
    </w:p>
    <w:tbl>
      <w:tblPr>
        <w:tblW w:w="1404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2130"/>
        <w:gridCol w:w="4141"/>
        <w:gridCol w:w="4949"/>
        <w:gridCol w:w="2820"/>
      </w:tblGrid>
      <w:tr w:rsidR="00A3162F" w:rsidRPr="008006BB" w14:paraId="61491F8E" w14:textId="77777777" w:rsidTr="00136B18">
        <w:tc>
          <w:tcPr>
            <w:tcW w:w="2130" w:type="dxa"/>
            <w:tcBorders>
              <w:right w:val="single" w:sz="4" w:space="0" w:color="FFFFFF"/>
            </w:tcBorders>
            <w:shd w:val="clear" w:color="auto" w:fill="002060"/>
            <w:vAlign w:val="center"/>
          </w:tcPr>
          <w:p w14:paraId="61491F8A" w14:textId="77777777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Elements</w:t>
            </w:r>
          </w:p>
        </w:tc>
        <w:tc>
          <w:tcPr>
            <w:tcW w:w="414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8B" w14:textId="2D3BD767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Gap or Needs Identified</w:t>
            </w:r>
          </w:p>
        </w:tc>
        <w:tc>
          <w:tcPr>
            <w:tcW w:w="494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8C" w14:textId="6BCF1931" w:rsidR="00A3162F" w:rsidRPr="008006BB" w:rsidRDefault="00EC20D1" w:rsidP="00A3162F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Action to be taken</w:t>
            </w:r>
          </w:p>
        </w:tc>
        <w:tc>
          <w:tcPr>
            <w:tcW w:w="2820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1491F8D" w14:textId="3B35A546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W</w:t>
            </w:r>
            <w:r w:rsidRPr="008006BB">
              <w:rPr>
                <w:b/>
                <w:bCs/>
                <w:color w:val="FFFFFF"/>
              </w:rPr>
              <w:t>ho needs to be involved?</w:t>
            </w:r>
          </w:p>
        </w:tc>
      </w:tr>
      <w:tr w:rsidR="002E0813" w:rsidRPr="00136B18" w14:paraId="61491F93" w14:textId="77777777" w:rsidTr="00136B18">
        <w:tc>
          <w:tcPr>
            <w:tcW w:w="2130" w:type="dxa"/>
          </w:tcPr>
          <w:p w14:paraId="61491F8F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Preventative and protective measures</w:t>
            </w:r>
          </w:p>
        </w:tc>
        <w:tc>
          <w:tcPr>
            <w:tcW w:w="4141" w:type="dxa"/>
          </w:tcPr>
          <w:p w14:paraId="61491F90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91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92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136B18" w14:paraId="61491F98" w14:textId="77777777" w:rsidTr="00136B18">
        <w:tc>
          <w:tcPr>
            <w:tcW w:w="2130" w:type="dxa"/>
          </w:tcPr>
          <w:p w14:paraId="61491F94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Resource allocation</w:t>
            </w:r>
          </w:p>
        </w:tc>
        <w:tc>
          <w:tcPr>
            <w:tcW w:w="4141" w:type="dxa"/>
          </w:tcPr>
          <w:p w14:paraId="61491F95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96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97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136B18" w14:paraId="61491F9D" w14:textId="77777777" w:rsidTr="00136B18">
        <w:tc>
          <w:tcPr>
            <w:tcW w:w="2130" w:type="dxa"/>
          </w:tcPr>
          <w:p w14:paraId="61491F99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Competence and training</w:t>
            </w:r>
          </w:p>
        </w:tc>
        <w:tc>
          <w:tcPr>
            <w:tcW w:w="4141" w:type="dxa"/>
          </w:tcPr>
          <w:p w14:paraId="61491F9A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9B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9C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136B18" w14:paraId="61491FA2" w14:textId="77777777" w:rsidTr="00136B18">
        <w:tc>
          <w:tcPr>
            <w:tcW w:w="2130" w:type="dxa"/>
          </w:tcPr>
          <w:p w14:paraId="61491F9E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Communication and awareness</w:t>
            </w:r>
          </w:p>
        </w:tc>
        <w:tc>
          <w:tcPr>
            <w:tcW w:w="4141" w:type="dxa"/>
          </w:tcPr>
          <w:p w14:paraId="61491F9F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A0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A1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2E0813" w:rsidRPr="00136B18" w14:paraId="61491FA7" w14:textId="77777777" w:rsidTr="00136B18">
        <w:tc>
          <w:tcPr>
            <w:tcW w:w="2130" w:type="dxa"/>
          </w:tcPr>
          <w:p w14:paraId="61491FA3" w14:textId="77777777" w:rsidR="002E0813" w:rsidRPr="00136B18" w:rsidRDefault="002E0813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Procurement</w:t>
            </w:r>
          </w:p>
        </w:tc>
        <w:tc>
          <w:tcPr>
            <w:tcW w:w="4141" w:type="dxa"/>
          </w:tcPr>
          <w:p w14:paraId="61491FA4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A5" w14:textId="77777777" w:rsidR="002E0813" w:rsidRPr="00136B18" w:rsidRDefault="002E0813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A6" w14:textId="77777777" w:rsidR="002E0813" w:rsidRPr="00136B18" w:rsidRDefault="002E0813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FB0202" w:rsidRPr="00136B18" w14:paraId="61491FAC" w14:textId="77777777" w:rsidTr="00136B18">
        <w:tc>
          <w:tcPr>
            <w:tcW w:w="2130" w:type="dxa"/>
          </w:tcPr>
          <w:p w14:paraId="61491FA8" w14:textId="77777777" w:rsidR="00FB0202" w:rsidRPr="00136B18" w:rsidRDefault="00FB0202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Management of Change</w:t>
            </w:r>
          </w:p>
        </w:tc>
        <w:tc>
          <w:tcPr>
            <w:tcW w:w="4141" w:type="dxa"/>
          </w:tcPr>
          <w:p w14:paraId="61491FA9" w14:textId="77777777" w:rsidR="00FB0202" w:rsidRPr="00136B18" w:rsidRDefault="00FB0202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AA" w14:textId="77777777" w:rsidR="00FB0202" w:rsidRPr="00136B18" w:rsidRDefault="00FB0202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AB" w14:textId="77777777" w:rsidR="00FB0202" w:rsidRPr="00136B18" w:rsidRDefault="00FB0202" w:rsidP="00A3162F">
            <w:pPr>
              <w:ind w:left="14"/>
              <w:rPr>
                <w:sz w:val="20"/>
                <w:szCs w:val="20"/>
              </w:rPr>
            </w:pPr>
          </w:p>
        </w:tc>
      </w:tr>
    </w:tbl>
    <w:p w14:paraId="61491FAF" w14:textId="77777777" w:rsidR="002D7566" w:rsidRPr="008006BB" w:rsidRDefault="002D7566" w:rsidP="008006BB"/>
    <w:p w14:paraId="61491FB0" w14:textId="77777777" w:rsidR="000E474B" w:rsidRPr="008006BB" w:rsidRDefault="000E474B" w:rsidP="00F32AD3">
      <w:pPr>
        <w:numPr>
          <w:ilvl w:val="0"/>
          <w:numId w:val="1"/>
        </w:numPr>
        <w:spacing w:before="240"/>
        <w:ind w:left="446"/>
        <w:rPr>
          <w:b/>
          <w:bCs/>
          <w:color w:val="002060"/>
          <w:sz w:val="24"/>
          <w:szCs w:val="24"/>
        </w:rPr>
      </w:pPr>
      <w:r w:rsidRPr="008006BB">
        <w:rPr>
          <w:b/>
          <w:bCs/>
          <w:color w:val="002060"/>
          <w:sz w:val="24"/>
          <w:szCs w:val="24"/>
        </w:rPr>
        <w:t>Evaluation and Corrective Action</w:t>
      </w:r>
    </w:p>
    <w:tbl>
      <w:tblPr>
        <w:tblW w:w="1404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2130"/>
        <w:gridCol w:w="4141"/>
        <w:gridCol w:w="4949"/>
        <w:gridCol w:w="2820"/>
      </w:tblGrid>
      <w:tr w:rsidR="00A3162F" w:rsidRPr="008006BB" w14:paraId="61491FB6" w14:textId="77777777" w:rsidTr="00136B18">
        <w:tc>
          <w:tcPr>
            <w:tcW w:w="2130" w:type="dxa"/>
            <w:tcBorders>
              <w:right w:val="single" w:sz="4" w:space="0" w:color="FFFFFF"/>
            </w:tcBorders>
            <w:shd w:val="clear" w:color="auto" w:fill="002060"/>
            <w:vAlign w:val="center"/>
          </w:tcPr>
          <w:p w14:paraId="61491FB2" w14:textId="77777777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Elements</w:t>
            </w:r>
          </w:p>
        </w:tc>
        <w:tc>
          <w:tcPr>
            <w:tcW w:w="414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B3" w14:textId="4AD643BA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Gap or Needs Identified</w:t>
            </w:r>
          </w:p>
        </w:tc>
        <w:tc>
          <w:tcPr>
            <w:tcW w:w="494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B4" w14:textId="245201FF" w:rsidR="00A3162F" w:rsidRPr="008006BB" w:rsidRDefault="00EC20D1" w:rsidP="00A3162F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Action to be taken</w:t>
            </w:r>
          </w:p>
        </w:tc>
        <w:tc>
          <w:tcPr>
            <w:tcW w:w="2820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1491FB5" w14:textId="74DA8D39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W</w:t>
            </w:r>
            <w:r w:rsidRPr="008006BB">
              <w:rPr>
                <w:b/>
                <w:bCs/>
                <w:color w:val="FFFFFF"/>
              </w:rPr>
              <w:t>ho needs to be involved?</w:t>
            </w:r>
          </w:p>
        </w:tc>
      </w:tr>
      <w:tr w:rsidR="00F34FE0" w:rsidRPr="00136B18" w14:paraId="61491FBB" w14:textId="77777777" w:rsidTr="00136B18">
        <w:tc>
          <w:tcPr>
            <w:tcW w:w="2130" w:type="dxa"/>
          </w:tcPr>
          <w:p w14:paraId="61491FB7" w14:textId="77777777" w:rsidR="00F34FE0" w:rsidRPr="00136B18" w:rsidRDefault="00F34FE0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lastRenderedPageBreak/>
              <w:t>Monitoring and measurement</w:t>
            </w:r>
          </w:p>
        </w:tc>
        <w:tc>
          <w:tcPr>
            <w:tcW w:w="4141" w:type="dxa"/>
          </w:tcPr>
          <w:p w14:paraId="61491FB8" w14:textId="77777777" w:rsidR="00F34FE0" w:rsidRPr="00136B18" w:rsidRDefault="00F34FE0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B9" w14:textId="77777777" w:rsidR="00F34FE0" w:rsidRPr="00136B18" w:rsidRDefault="00F34FE0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BA" w14:textId="77777777" w:rsidR="00F34FE0" w:rsidRPr="00136B18" w:rsidRDefault="00F34FE0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F34FE0" w:rsidRPr="00136B18" w14:paraId="61491FC0" w14:textId="77777777" w:rsidTr="00136B18">
        <w:tc>
          <w:tcPr>
            <w:tcW w:w="2130" w:type="dxa"/>
          </w:tcPr>
          <w:p w14:paraId="61491FBC" w14:textId="77777777" w:rsidR="00F34FE0" w:rsidRPr="00136B18" w:rsidRDefault="00F34FE0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Internal audits</w:t>
            </w:r>
          </w:p>
        </w:tc>
        <w:tc>
          <w:tcPr>
            <w:tcW w:w="4141" w:type="dxa"/>
          </w:tcPr>
          <w:p w14:paraId="61491FBD" w14:textId="77777777" w:rsidR="00F34FE0" w:rsidRPr="00136B18" w:rsidRDefault="00F34FE0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BE" w14:textId="77777777" w:rsidR="00F34FE0" w:rsidRPr="00136B18" w:rsidRDefault="00F34FE0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BF" w14:textId="77777777" w:rsidR="00F34FE0" w:rsidRPr="00136B18" w:rsidRDefault="00F34FE0" w:rsidP="00A3162F">
            <w:pPr>
              <w:ind w:left="14"/>
              <w:rPr>
                <w:sz w:val="20"/>
                <w:szCs w:val="20"/>
              </w:rPr>
            </w:pPr>
          </w:p>
        </w:tc>
      </w:tr>
      <w:tr w:rsidR="00F34FE0" w:rsidRPr="00136B18" w14:paraId="61491FC5" w14:textId="77777777" w:rsidTr="00136B18">
        <w:tc>
          <w:tcPr>
            <w:tcW w:w="2130" w:type="dxa"/>
          </w:tcPr>
          <w:p w14:paraId="61491FC1" w14:textId="77777777" w:rsidR="00F34FE0" w:rsidRPr="00136B18" w:rsidRDefault="00F34FE0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Preventive and corrective action</w:t>
            </w:r>
          </w:p>
        </w:tc>
        <w:tc>
          <w:tcPr>
            <w:tcW w:w="4141" w:type="dxa"/>
          </w:tcPr>
          <w:p w14:paraId="61491FC2" w14:textId="77777777" w:rsidR="00F34FE0" w:rsidRPr="00136B18" w:rsidRDefault="00F34FE0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C3" w14:textId="77777777" w:rsidR="00F34FE0" w:rsidRPr="00136B18" w:rsidRDefault="00F34FE0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C4" w14:textId="77777777" w:rsidR="00F34FE0" w:rsidRPr="00136B18" w:rsidRDefault="00F34FE0" w:rsidP="00A3162F">
            <w:pPr>
              <w:ind w:left="14"/>
              <w:rPr>
                <w:sz w:val="20"/>
                <w:szCs w:val="20"/>
              </w:rPr>
            </w:pPr>
          </w:p>
        </w:tc>
      </w:tr>
    </w:tbl>
    <w:p w14:paraId="61491FC6" w14:textId="77777777" w:rsidR="000E474B" w:rsidRPr="008006BB" w:rsidRDefault="000E474B" w:rsidP="008006BB"/>
    <w:p w14:paraId="61491FC9" w14:textId="77777777" w:rsidR="000E474B" w:rsidRPr="008006BB" w:rsidRDefault="000E474B" w:rsidP="00F32AD3">
      <w:pPr>
        <w:numPr>
          <w:ilvl w:val="0"/>
          <w:numId w:val="1"/>
        </w:numPr>
        <w:spacing w:before="240"/>
        <w:ind w:left="446"/>
        <w:rPr>
          <w:b/>
          <w:bCs/>
          <w:color w:val="002060"/>
          <w:sz w:val="24"/>
          <w:szCs w:val="24"/>
        </w:rPr>
      </w:pPr>
      <w:r w:rsidRPr="008006BB">
        <w:rPr>
          <w:b/>
          <w:bCs/>
          <w:color w:val="002060"/>
          <w:sz w:val="24"/>
          <w:szCs w:val="24"/>
        </w:rPr>
        <w:t>Management Review and Continuous Improvement</w:t>
      </w:r>
    </w:p>
    <w:tbl>
      <w:tblPr>
        <w:tblW w:w="1404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2130"/>
        <w:gridCol w:w="4141"/>
        <w:gridCol w:w="4949"/>
        <w:gridCol w:w="2820"/>
      </w:tblGrid>
      <w:tr w:rsidR="00A3162F" w:rsidRPr="008006BB" w14:paraId="61491FCF" w14:textId="77777777" w:rsidTr="00136B18">
        <w:tc>
          <w:tcPr>
            <w:tcW w:w="2130" w:type="dxa"/>
            <w:tcBorders>
              <w:right w:val="single" w:sz="4" w:space="0" w:color="FFFFFF"/>
            </w:tcBorders>
            <w:shd w:val="clear" w:color="auto" w:fill="002060"/>
            <w:vAlign w:val="center"/>
          </w:tcPr>
          <w:p w14:paraId="61491FCB" w14:textId="77777777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Elements</w:t>
            </w:r>
          </w:p>
        </w:tc>
        <w:tc>
          <w:tcPr>
            <w:tcW w:w="414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CC" w14:textId="2CF18212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 w:rsidRPr="008006BB">
              <w:rPr>
                <w:b/>
                <w:bCs/>
                <w:color w:val="FFFFFF"/>
              </w:rPr>
              <w:t>Gap or Needs Identified</w:t>
            </w:r>
          </w:p>
        </w:tc>
        <w:tc>
          <w:tcPr>
            <w:tcW w:w="494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1491FCD" w14:textId="5DE138DE" w:rsidR="00A3162F" w:rsidRPr="008006BB" w:rsidRDefault="00EC20D1" w:rsidP="00A3162F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Action to be taken</w:t>
            </w:r>
          </w:p>
        </w:tc>
        <w:tc>
          <w:tcPr>
            <w:tcW w:w="2820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1491FCE" w14:textId="06F4E8C7" w:rsidR="00A3162F" w:rsidRPr="008006BB" w:rsidRDefault="00A3162F" w:rsidP="00A3162F">
            <w:pPr>
              <w:spacing w:after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W</w:t>
            </w:r>
            <w:r w:rsidRPr="008006BB">
              <w:rPr>
                <w:b/>
                <w:bCs/>
                <w:color w:val="FFFFFF"/>
              </w:rPr>
              <w:t>ho needs to be involved?</w:t>
            </w:r>
          </w:p>
        </w:tc>
      </w:tr>
      <w:tr w:rsidR="00F34FE0" w:rsidRPr="00136B18" w14:paraId="61491FD4" w14:textId="77777777" w:rsidTr="00136B18">
        <w:tc>
          <w:tcPr>
            <w:tcW w:w="2130" w:type="dxa"/>
          </w:tcPr>
          <w:p w14:paraId="61491FD0" w14:textId="77777777" w:rsidR="00F34FE0" w:rsidRPr="00136B18" w:rsidRDefault="00F34FE0" w:rsidP="00F32AD3">
            <w:pPr>
              <w:pStyle w:val="NoSpacing"/>
              <w:rPr>
                <w:sz w:val="20"/>
                <w:szCs w:val="20"/>
              </w:rPr>
            </w:pPr>
            <w:r w:rsidRPr="00136B18">
              <w:rPr>
                <w:sz w:val="20"/>
                <w:szCs w:val="20"/>
              </w:rPr>
              <w:t>Continual improvement</w:t>
            </w:r>
          </w:p>
        </w:tc>
        <w:tc>
          <w:tcPr>
            <w:tcW w:w="4141" w:type="dxa"/>
          </w:tcPr>
          <w:p w14:paraId="61491FD1" w14:textId="77777777" w:rsidR="00F34FE0" w:rsidRPr="00136B18" w:rsidRDefault="00F34FE0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4949" w:type="dxa"/>
          </w:tcPr>
          <w:p w14:paraId="61491FD2" w14:textId="77777777" w:rsidR="00F34FE0" w:rsidRPr="00136B18" w:rsidRDefault="00F34FE0" w:rsidP="00F32AD3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14:paraId="61491FD3" w14:textId="77777777" w:rsidR="00F34FE0" w:rsidRPr="00136B18" w:rsidRDefault="00F34FE0" w:rsidP="00A3162F">
            <w:pPr>
              <w:ind w:left="14"/>
              <w:rPr>
                <w:sz w:val="20"/>
                <w:szCs w:val="20"/>
              </w:rPr>
            </w:pPr>
          </w:p>
        </w:tc>
      </w:tr>
    </w:tbl>
    <w:p w14:paraId="61491FDF" w14:textId="77777777" w:rsidR="00C549E8" w:rsidRDefault="00C549E8" w:rsidP="008006BB"/>
    <w:p w14:paraId="182263D8" w14:textId="77777777" w:rsidR="00EC20D1" w:rsidRPr="008006BB" w:rsidRDefault="00EC20D1" w:rsidP="008006BB"/>
    <w:p w14:paraId="61491FE0" w14:textId="39D4A7AF" w:rsidR="000E474B" w:rsidRPr="00EC20D1" w:rsidRDefault="00EC20D1" w:rsidP="008006BB">
      <w:pPr>
        <w:rPr>
          <w:b/>
          <w:bCs/>
          <w:color w:val="002060"/>
          <w:sz w:val="24"/>
          <w:szCs w:val="24"/>
        </w:rPr>
      </w:pPr>
      <w:r w:rsidRPr="00EC20D1">
        <w:rPr>
          <w:b/>
          <w:bCs/>
          <w:color w:val="002060"/>
          <w:sz w:val="24"/>
          <w:szCs w:val="24"/>
        </w:rPr>
        <w:t>Submission</w:t>
      </w:r>
      <w:r>
        <w:rPr>
          <w:b/>
          <w:bCs/>
          <w:color w:val="002060"/>
          <w:sz w:val="24"/>
          <w:szCs w:val="24"/>
        </w:rPr>
        <w:t xml:space="preserve"> Instructions</w:t>
      </w:r>
    </w:p>
    <w:p w14:paraId="67219663" w14:textId="315890CE" w:rsidR="00EC20D1" w:rsidRPr="000B7E40" w:rsidRDefault="00EC20D1" w:rsidP="00EC20D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szCs w:val="20"/>
        </w:rPr>
      </w:pPr>
      <w:r w:rsidRPr="000B7E40">
        <w:rPr>
          <w:szCs w:val="20"/>
        </w:rPr>
        <w:t>Submit your assignment by email t</w:t>
      </w:r>
      <w:r>
        <w:rPr>
          <w:szCs w:val="20"/>
        </w:rPr>
        <w:t>o</w:t>
      </w:r>
      <w:r w:rsidRPr="000B7E40">
        <w:rPr>
          <w:szCs w:val="20"/>
        </w:rPr>
        <w:t xml:space="preserve"> </w:t>
      </w:r>
      <w:hyperlink r:id="rId8" w:history="1">
        <w:r w:rsidR="00442B14" w:rsidRPr="00DB3F78">
          <w:rPr>
            <w:rStyle w:val="Hyperlink"/>
            <w:b/>
            <w:szCs w:val="20"/>
          </w:rPr>
          <w:t>info@worksmart.ca</w:t>
        </w:r>
      </w:hyperlink>
      <w:r w:rsidR="00442B14">
        <w:rPr>
          <w:b/>
          <w:szCs w:val="20"/>
        </w:rPr>
        <w:t xml:space="preserve"> </w:t>
      </w:r>
      <w:r w:rsidRPr="000B7E40">
        <w:rPr>
          <w:szCs w:val="20"/>
        </w:rPr>
        <w:t xml:space="preserve">with </w:t>
      </w:r>
      <w:r w:rsidRPr="000B7E40">
        <w:rPr>
          <w:b/>
          <w:szCs w:val="20"/>
        </w:rPr>
        <w:t>Assignment # 1</w:t>
      </w:r>
      <w:r w:rsidRPr="000B7E40">
        <w:rPr>
          <w:szCs w:val="20"/>
        </w:rPr>
        <w:t xml:space="preserve"> in the subject header. You must include a “Read Receipt” to ensure that we have received your email and that it hasn’t been misdirected. </w:t>
      </w:r>
    </w:p>
    <w:p w14:paraId="61491FE1" w14:textId="77777777" w:rsidR="00AD4604" w:rsidRPr="008006BB" w:rsidRDefault="00AD4604" w:rsidP="008006BB"/>
    <w:sectPr w:rsidR="00AD4604" w:rsidRPr="008006BB" w:rsidSect="0094483B">
      <w:footerReference w:type="default" r:id="rId9"/>
      <w:headerReference w:type="first" r:id="rId10"/>
      <w:footerReference w:type="first" r:id="rId11"/>
      <w:pgSz w:w="15840" w:h="12240" w:orient="landscape" w:code="1"/>
      <w:pgMar w:top="1008" w:right="1008" w:bottom="1260" w:left="720" w:header="720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1FE4" w14:textId="77777777" w:rsidR="00014FAF" w:rsidRDefault="00014FAF" w:rsidP="008006BB">
      <w:r>
        <w:separator/>
      </w:r>
    </w:p>
  </w:endnote>
  <w:endnote w:type="continuationSeparator" w:id="0">
    <w:p w14:paraId="61491FE5" w14:textId="77777777" w:rsidR="00014FAF" w:rsidRDefault="00014FAF" w:rsidP="0080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3AAC" w14:textId="385E8801" w:rsidR="00EC20D1" w:rsidRPr="00EC20D1" w:rsidRDefault="00EC20D1" w:rsidP="00EC20D1">
    <w:pPr>
      <w:pStyle w:val="Footer"/>
      <w:tabs>
        <w:tab w:val="clear" w:pos="4320"/>
        <w:tab w:val="clear" w:pos="8640"/>
        <w:tab w:val="left" w:pos="5760"/>
      </w:tabs>
      <w:spacing w:after="0"/>
      <w:ind w:left="5220"/>
      <w:rPr>
        <w:color w:val="002060"/>
        <w:sz w:val="16"/>
        <w:szCs w:val="16"/>
      </w:rPr>
    </w:pPr>
    <w:r w:rsidRPr="007C3898">
      <w:rPr>
        <w:b/>
        <w:bCs/>
        <w:color w:val="002060"/>
        <w:sz w:val="16"/>
        <w:szCs w:val="16"/>
      </w:rPr>
      <w:t xml:space="preserve">©2023 </w:t>
    </w:r>
    <w:r>
      <w:rPr>
        <w:b/>
        <w:bCs/>
        <w:color w:val="002060"/>
        <w:sz w:val="16"/>
        <w:szCs w:val="16"/>
      </w:rPr>
      <w:t>WorkSMART Ergonomics Ltd.</w:t>
    </w:r>
    <w:sdt>
      <w:sdtPr>
        <w:rPr>
          <w:color w:val="002060"/>
          <w:sz w:val="16"/>
          <w:szCs w:val="16"/>
        </w:rPr>
        <w:id w:val="14597678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7C3898">
          <w:rPr>
            <w:color w:val="002060"/>
            <w:sz w:val="16"/>
            <w:szCs w:val="16"/>
          </w:rPr>
          <w:tab/>
        </w:r>
        <w:r>
          <w:rPr>
            <w:color w:val="002060"/>
            <w:sz w:val="16"/>
            <w:szCs w:val="16"/>
          </w:rPr>
          <w:tab/>
        </w:r>
        <w:r>
          <w:rPr>
            <w:color w:val="002060"/>
            <w:sz w:val="16"/>
            <w:szCs w:val="16"/>
          </w:rPr>
          <w:tab/>
        </w:r>
        <w:r>
          <w:rPr>
            <w:color w:val="002060"/>
            <w:sz w:val="16"/>
            <w:szCs w:val="16"/>
          </w:rPr>
          <w:tab/>
        </w:r>
        <w:r>
          <w:rPr>
            <w:color w:val="002060"/>
            <w:sz w:val="16"/>
            <w:szCs w:val="16"/>
          </w:rPr>
          <w:tab/>
        </w:r>
        <w:r>
          <w:rPr>
            <w:color w:val="002060"/>
            <w:sz w:val="16"/>
            <w:szCs w:val="16"/>
          </w:rPr>
          <w:tab/>
        </w:r>
        <w:r>
          <w:rPr>
            <w:color w:val="002060"/>
            <w:sz w:val="16"/>
            <w:szCs w:val="16"/>
          </w:rPr>
          <w:tab/>
        </w:r>
        <w:r>
          <w:rPr>
            <w:color w:val="002060"/>
            <w:sz w:val="16"/>
            <w:szCs w:val="16"/>
          </w:rPr>
          <w:tab/>
        </w:r>
        <w:r>
          <w:rPr>
            <w:color w:val="002060"/>
            <w:sz w:val="16"/>
            <w:szCs w:val="16"/>
          </w:rPr>
          <w:tab/>
        </w:r>
        <w:r w:rsidRPr="007C3898">
          <w:rPr>
            <w:b/>
            <w:bCs/>
            <w:color w:val="002060"/>
            <w:sz w:val="16"/>
            <w:szCs w:val="16"/>
          </w:rPr>
          <w:fldChar w:fldCharType="begin"/>
        </w:r>
        <w:r w:rsidRPr="007C3898">
          <w:rPr>
            <w:b/>
            <w:bCs/>
            <w:color w:val="002060"/>
            <w:sz w:val="16"/>
            <w:szCs w:val="16"/>
          </w:rPr>
          <w:instrText xml:space="preserve"> PAGE   \* MERGEFORMAT </w:instrText>
        </w:r>
        <w:r w:rsidRPr="007C3898">
          <w:rPr>
            <w:b/>
            <w:bCs/>
            <w:color w:val="002060"/>
            <w:sz w:val="16"/>
            <w:szCs w:val="16"/>
          </w:rPr>
          <w:fldChar w:fldCharType="separate"/>
        </w:r>
        <w:r>
          <w:rPr>
            <w:b/>
            <w:bCs/>
            <w:color w:val="002060"/>
            <w:sz w:val="16"/>
            <w:szCs w:val="16"/>
          </w:rPr>
          <w:t>1</w:t>
        </w:r>
        <w:r w:rsidRPr="007C3898">
          <w:rPr>
            <w:b/>
            <w:bCs/>
            <w:noProof/>
            <w:color w:val="002060"/>
            <w:sz w:val="16"/>
            <w:szCs w:val="16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4B358" w14:textId="03580798" w:rsidR="00136B18" w:rsidRPr="00442B14" w:rsidRDefault="00442B14" w:rsidP="00442B14">
    <w:pPr>
      <w:pStyle w:val="Footer"/>
      <w:pBdr>
        <w:top w:val="single" w:sz="18" w:space="1" w:color="B4C6E7"/>
      </w:pBdr>
      <w:tabs>
        <w:tab w:val="left" w:pos="13950"/>
      </w:tabs>
      <w:rPr>
        <w:b/>
        <w:bCs/>
        <w:color w:val="002060"/>
        <w:sz w:val="16"/>
        <w:szCs w:val="16"/>
      </w:rPr>
    </w:pPr>
    <w:r w:rsidRPr="00C100B2">
      <w:rPr>
        <w:b/>
        <w:bCs/>
        <w:color w:val="002060"/>
        <w:sz w:val="16"/>
        <w:szCs w:val="16"/>
      </w:rPr>
      <w:tab/>
    </w:r>
    <w:r>
      <w:rPr>
        <w:b/>
        <w:bCs/>
        <w:color w:val="002060"/>
        <w:sz w:val="16"/>
        <w:szCs w:val="16"/>
      </w:rPr>
      <w:tab/>
    </w:r>
    <w:r w:rsidRPr="00C100B2">
      <w:rPr>
        <w:b/>
        <w:bCs/>
        <w:color w:val="002060"/>
        <w:sz w:val="16"/>
        <w:szCs w:val="16"/>
      </w:rPr>
      <w:t xml:space="preserve">© 2023 WorkSMART Ergonomics Ltd. </w:t>
    </w:r>
    <w:r>
      <w:rPr>
        <w:b/>
        <w:bCs/>
        <w:color w:val="002060"/>
        <w:sz w:val="16"/>
        <w:szCs w:val="16"/>
      </w:rPr>
      <w:tab/>
    </w:r>
    <w:r w:rsidRPr="00C100B2">
      <w:rPr>
        <w:b/>
        <w:bCs/>
        <w:color w:val="002060"/>
        <w:sz w:val="16"/>
        <w:szCs w:val="16"/>
      </w:rPr>
      <w:fldChar w:fldCharType="begin"/>
    </w:r>
    <w:r w:rsidRPr="00C100B2">
      <w:rPr>
        <w:b/>
        <w:bCs/>
        <w:color w:val="002060"/>
        <w:sz w:val="16"/>
        <w:szCs w:val="16"/>
      </w:rPr>
      <w:instrText xml:space="preserve"> PAGE   \* MERGEFORMAT </w:instrText>
    </w:r>
    <w:r w:rsidRPr="00C100B2">
      <w:rPr>
        <w:b/>
        <w:bCs/>
        <w:color w:val="002060"/>
        <w:sz w:val="16"/>
        <w:szCs w:val="16"/>
      </w:rPr>
      <w:fldChar w:fldCharType="separate"/>
    </w:r>
    <w:r w:rsidRPr="00C100B2">
      <w:rPr>
        <w:b/>
        <w:bCs/>
        <w:noProof/>
        <w:color w:val="002060"/>
        <w:sz w:val="16"/>
        <w:szCs w:val="16"/>
      </w:rPr>
      <w:t>2</w:t>
    </w:r>
    <w:r w:rsidRPr="00C100B2">
      <w:rPr>
        <w:b/>
        <w:bCs/>
        <w:noProof/>
        <w:color w:val="0020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91FE2" w14:textId="77777777" w:rsidR="00014FAF" w:rsidRDefault="00014FAF" w:rsidP="008006BB">
      <w:r>
        <w:separator/>
      </w:r>
    </w:p>
  </w:footnote>
  <w:footnote w:type="continuationSeparator" w:id="0">
    <w:p w14:paraId="61491FE3" w14:textId="77777777" w:rsidR="00014FAF" w:rsidRDefault="00014FAF" w:rsidP="00800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D6A8D" w14:textId="6B25A06F" w:rsidR="008006BB" w:rsidRPr="00512350" w:rsidRDefault="00512350" w:rsidP="00442B14">
    <w:pPr>
      <w:pStyle w:val="Title"/>
      <w:pBdr>
        <w:bottom w:val="single" w:sz="18" w:space="1" w:color="D2E4F3" w:themeColor="accent1" w:themeTint="66"/>
      </w:pBdr>
      <w:spacing w:after="240"/>
      <w:rPr>
        <w:rFonts w:ascii="Athelas" w:hAnsi="Athelas"/>
        <w:color w:val="002060"/>
        <w:sz w:val="32"/>
        <w:szCs w:val="32"/>
      </w:rPr>
    </w:pPr>
    <w:r>
      <w:rPr>
        <w:rFonts w:ascii="Athelas" w:hAnsi="Athelas"/>
        <w:color w:val="002060"/>
        <w:sz w:val="32"/>
        <w:szCs w:val="32"/>
      </w:rPr>
      <w:t xml:space="preserve">ESS </w:t>
    </w:r>
    <w:r w:rsidRPr="00512350">
      <w:rPr>
        <w:rFonts w:ascii="Athelas" w:hAnsi="Athelas"/>
        <w:color w:val="002060"/>
        <w:sz w:val="32"/>
        <w:szCs w:val="32"/>
      </w:rPr>
      <w:t xml:space="preserve">Assignment #1: </w:t>
    </w:r>
    <w:r w:rsidR="00C02D8E">
      <w:rPr>
        <w:rFonts w:ascii="Athelas" w:hAnsi="Athelas"/>
        <w:color w:val="002060"/>
        <w:sz w:val="32"/>
        <w:szCs w:val="32"/>
      </w:rPr>
      <w:t xml:space="preserve">NAGA </w:t>
    </w:r>
    <w:r w:rsidRPr="00512350">
      <w:rPr>
        <w:rFonts w:ascii="Athelas" w:hAnsi="Athelas"/>
        <w:color w:val="002060"/>
        <w:sz w:val="32"/>
        <w:szCs w:val="32"/>
      </w:rPr>
      <w:t xml:space="preserve">Submission Template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00E11"/>
    <w:multiLevelType w:val="hybridMultilevel"/>
    <w:tmpl w:val="E6A87F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84D83"/>
    <w:multiLevelType w:val="hybridMultilevel"/>
    <w:tmpl w:val="E0B2D26C"/>
    <w:lvl w:ilvl="0" w:tplc="F3F6E7C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104090">
    <w:abstractNumId w:val="0"/>
  </w:num>
  <w:num w:numId="2" w16cid:durableId="135141946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E8"/>
    <w:rsid w:val="00014FAF"/>
    <w:rsid w:val="00025F22"/>
    <w:rsid w:val="000649DC"/>
    <w:rsid w:val="00082D90"/>
    <w:rsid w:val="000C677D"/>
    <w:rsid w:val="000E474B"/>
    <w:rsid w:val="00136B18"/>
    <w:rsid w:val="00165879"/>
    <w:rsid w:val="001A0EC1"/>
    <w:rsid w:val="001D328B"/>
    <w:rsid w:val="00212754"/>
    <w:rsid w:val="002801E1"/>
    <w:rsid w:val="002918B7"/>
    <w:rsid w:val="002A54FF"/>
    <w:rsid w:val="002C7C13"/>
    <w:rsid w:val="002D7566"/>
    <w:rsid w:val="002E0813"/>
    <w:rsid w:val="002F4CC3"/>
    <w:rsid w:val="003220C6"/>
    <w:rsid w:val="00355EC6"/>
    <w:rsid w:val="0036741D"/>
    <w:rsid w:val="003C1CB1"/>
    <w:rsid w:val="003E4A11"/>
    <w:rsid w:val="003F285C"/>
    <w:rsid w:val="0041620C"/>
    <w:rsid w:val="00426E37"/>
    <w:rsid w:val="00442B14"/>
    <w:rsid w:val="00463D4E"/>
    <w:rsid w:val="0047275B"/>
    <w:rsid w:val="004952B5"/>
    <w:rsid w:val="004C3128"/>
    <w:rsid w:val="004D48BA"/>
    <w:rsid w:val="004D7DD0"/>
    <w:rsid w:val="004F5D77"/>
    <w:rsid w:val="00512350"/>
    <w:rsid w:val="00520FE8"/>
    <w:rsid w:val="005463E6"/>
    <w:rsid w:val="005526D6"/>
    <w:rsid w:val="00561703"/>
    <w:rsid w:val="005A612A"/>
    <w:rsid w:val="005C221A"/>
    <w:rsid w:val="005E2A8F"/>
    <w:rsid w:val="00726F22"/>
    <w:rsid w:val="00732ACD"/>
    <w:rsid w:val="00733576"/>
    <w:rsid w:val="00737B46"/>
    <w:rsid w:val="00760815"/>
    <w:rsid w:val="00770BD8"/>
    <w:rsid w:val="007835AF"/>
    <w:rsid w:val="008006BB"/>
    <w:rsid w:val="00826ED3"/>
    <w:rsid w:val="00851DC8"/>
    <w:rsid w:val="0086039E"/>
    <w:rsid w:val="00863668"/>
    <w:rsid w:val="00865721"/>
    <w:rsid w:val="00866DB2"/>
    <w:rsid w:val="00876758"/>
    <w:rsid w:val="00876FBD"/>
    <w:rsid w:val="00886460"/>
    <w:rsid w:val="0089079D"/>
    <w:rsid w:val="008E1563"/>
    <w:rsid w:val="00920031"/>
    <w:rsid w:val="009400F1"/>
    <w:rsid w:val="0094483B"/>
    <w:rsid w:val="009708DC"/>
    <w:rsid w:val="00972635"/>
    <w:rsid w:val="00975FD2"/>
    <w:rsid w:val="00976600"/>
    <w:rsid w:val="00980FEB"/>
    <w:rsid w:val="00985BCB"/>
    <w:rsid w:val="009D0834"/>
    <w:rsid w:val="009E303F"/>
    <w:rsid w:val="00A17CF2"/>
    <w:rsid w:val="00A3162F"/>
    <w:rsid w:val="00A6303D"/>
    <w:rsid w:val="00AD4604"/>
    <w:rsid w:val="00B0501C"/>
    <w:rsid w:val="00B1523B"/>
    <w:rsid w:val="00B20207"/>
    <w:rsid w:val="00B26D7C"/>
    <w:rsid w:val="00B345DA"/>
    <w:rsid w:val="00B37290"/>
    <w:rsid w:val="00B42651"/>
    <w:rsid w:val="00B4351B"/>
    <w:rsid w:val="00B54A80"/>
    <w:rsid w:val="00B630E8"/>
    <w:rsid w:val="00B85C0F"/>
    <w:rsid w:val="00B946EF"/>
    <w:rsid w:val="00C02D8E"/>
    <w:rsid w:val="00C3056E"/>
    <w:rsid w:val="00C33494"/>
    <w:rsid w:val="00C436F8"/>
    <w:rsid w:val="00C549E8"/>
    <w:rsid w:val="00CA4373"/>
    <w:rsid w:val="00CB5639"/>
    <w:rsid w:val="00CD185D"/>
    <w:rsid w:val="00CE14B9"/>
    <w:rsid w:val="00CE3399"/>
    <w:rsid w:val="00CF3B69"/>
    <w:rsid w:val="00D3419F"/>
    <w:rsid w:val="00D57EA9"/>
    <w:rsid w:val="00D70565"/>
    <w:rsid w:val="00D70CBB"/>
    <w:rsid w:val="00D76247"/>
    <w:rsid w:val="00D90F1F"/>
    <w:rsid w:val="00DA5561"/>
    <w:rsid w:val="00E31E91"/>
    <w:rsid w:val="00E3205B"/>
    <w:rsid w:val="00E529F0"/>
    <w:rsid w:val="00E61FDA"/>
    <w:rsid w:val="00EA6FDD"/>
    <w:rsid w:val="00EB26C8"/>
    <w:rsid w:val="00EB7E55"/>
    <w:rsid w:val="00EC20D1"/>
    <w:rsid w:val="00ED1743"/>
    <w:rsid w:val="00ED32FB"/>
    <w:rsid w:val="00F276EA"/>
    <w:rsid w:val="00F32AD3"/>
    <w:rsid w:val="00F34FE0"/>
    <w:rsid w:val="00FB0202"/>
    <w:rsid w:val="00FB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1491F3F"/>
  <w15:docId w15:val="{DA91FE95-CF19-4007-B587-A5D2437F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6BB"/>
    <w:pPr>
      <w:spacing w:after="160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6BB"/>
    <w:pPr>
      <w:keepNext/>
      <w:spacing w:after="240"/>
      <w:outlineLvl w:val="0"/>
    </w:pPr>
    <w:rPr>
      <w:rFonts w:ascii="Cambria" w:hAnsi="Cambria"/>
      <w:b/>
      <w:bCs/>
      <w:color w:val="002060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3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7624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76247"/>
  </w:style>
  <w:style w:type="paragraph" w:styleId="Header">
    <w:name w:val="header"/>
    <w:basedOn w:val="Normal"/>
    <w:link w:val="HeaderChar"/>
    <w:uiPriority w:val="99"/>
    <w:unhideWhenUsed/>
    <w:rsid w:val="001A0EC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A0EC1"/>
    <w:rPr>
      <w:sz w:val="24"/>
      <w:szCs w:val="24"/>
      <w:lang w:val="en-CA" w:eastAsia="en-US"/>
    </w:rPr>
  </w:style>
  <w:style w:type="character" w:customStyle="1" w:styleId="FooterChar">
    <w:name w:val="Footer Char"/>
    <w:link w:val="Footer"/>
    <w:uiPriority w:val="99"/>
    <w:rsid w:val="00975FD2"/>
    <w:rPr>
      <w:sz w:val="24"/>
      <w:szCs w:val="24"/>
      <w:lang w:val="en-CA" w:eastAsia="en-US"/>
    </w:rPr>
  </w:style>
  <w:style w:type="character" w:styleId="Hyperlink">
    <w:name w:val="Hyperlink"/>
    <w:uiPriority w:val="99"/>
    <w:unhideWhenUsed/>
    <w:rsid w:val="00F276E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276EA"/>
    <w:pPr>
      <w:spacing w:before="100" w:beforeAutospacing="1" w:after="100" w:afterAutospacing="1" w:line="335" w:lineRule="atLeast"/>
    </w:pPr>
    <w:rPr>
      <w:rFonts w:ascii="Verdana" w:hAnsi="Verdana"/>
      <w:sz w:val="18"/>
      <w:szCs w:val="18"/>
      <w:lang w:val="en-GB" w:eastAsia="en-GB"/>
    </w:rPr>
  </w:style>
  <w:style w:type="character" w:customStyle="1" w:styleId="Heading1Char">
    <w:name w:val="Heading 1 Char"/>
    <w:link w:val="Heading1"/>
    <w:uiPriority w:val="9"/>
    <w:rsid w:val="008006BB"/>
    <w:rPr>
      <w:rFonts w:ascii="Cambria" w:hAnsi="Cambria" w:cs="Calibri"/>
      <w:b/>
      <w:bCs/>
      <w:color w:val="002060"/>
      <w:kern w:val="32"/>
      <w:sz w:val="32"/>
      <w:szCs w:val="32"/>
      <w:lang w:val="en-CA"/>
    </w:rPr>
  </w:style>
  <w:style w:type="paragraph" w:styleId="ListParagraph">
    <w:name w:val="List Paragraph"/>
    <w:basedOn w:val="Normal"/>
    <w:uiPriority w:val="34"/>
    <w:qFormat/>
    <w:rsid w:val="00F32AD3"/>
    <w:pPr>
      <w:numPr>
        <w:numId w:val="2"/>
      </w:numPr>
      <w:spacing w:after="0"/>
      <w:ind w:left="374"/>
    </w:pPr>
  </w:style>
  <w:style w:type="paragraph" w:styleId="NoSpacing">
    <w:name w:val="No Spacing"/>
    <w:uiPriority w:val="1"/>
    <w:qFormat/>
    <w:rsid w:val="00F32AD3"/>
    <w:rPr>
      <w:rFonts w:ascii="Calibri" w:hAnsi="Calibri" w:cs="Calibri"/>
      <w:color w:val="000000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12350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35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42B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7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1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6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9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1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3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2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8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8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7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2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8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5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1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6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9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7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8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1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5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orksmart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Solaris">
      <a:dk1>
        <a:sysClr val="windowText" lastClr="000000"/>
      </a:dk1>
      <a:lt1>
        <a:sysClr val="window" lastClr="FFFFFF"/>
      </a:lt1>
      <a:dk2>
        <a:srgbClr val="00265E"/>
      </a:dk2>
      <a:lt2>
        <a:srgbClr val="E7E6E6"/>
      </a:lt2>
      <a:accent1>
        <a:srgbClr val="91BDE2"/>
      </a:accent1>
      <a:accent2>
        <a:srgbClr val="ED7D31"/>
      </a:accent2>
      <a:accent3>
        <a:srgbClr val="A5A5A5"/>
      </a:accent3>
      <a:accent4>
        <a:srgbClr val="F3CC0F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D449A-0DBF-48C3-886A-6081E9471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235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#1 – Example</vt:lpstr>
    </vt:vector>
  </TitlesOfParts>
  <Company>Human Facto West Ergonomics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#1 – Example</dc:title>
  <dc:subject/>
  <dc:creator>Humanfactor West</dc:creator>
  <cp:keywords/>
  <cp:lastModifiedBy>Mike Harnett</cp:lastModifiedBy>
  <cp:revision>8</cp:revision>
  <cp:lastPrinted>2009-03-10T23:55:00Z</cp:lastPrinted>
  <dcterms:created xsi:type="dcterms:W3CDTF">2023-10-11T19:58:00Z</dcterms:created>
  <dcterms:modified xsi:type="dcterms:W3CDTF">2023-10-14T03:03:00Z</dcterms:modified>
</cp:coreProperties>
</file>